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A6BF2" w14:textId="55905EE2" w:rsidR="00117469" w:rsidRPr="00E9502A" w:rsidRDefault="00E9502A">
      <w:pPr>
        <w:rPr>
          <w:b/>
          <w:bCs/>
          <w:color w:val="FF0000"/>
          <w:sz w:val="56"/>
          <w:szCs w:val="56"/>
        </w:rPr>
      </w:pPr>
      <w:r w:rsidRPr="00E9502A">
        <w:rPr>
          <w:b/>
          <w:bCs/>
          <w:color w:val="FF0000"/>
          <w:sz w:val="56"/>
          <w:szCs w:val="56"/>
        </w:rPr>
        <w:t xml:space="preserve">Organizační pokyny pro rodiče – Jarní koncert pro </w:t>
      </w:r>
      <w:r>
        <w:rPr>
          <w:b/>
          <w:bCs/>
          <w:color w:val="FF0000"/>
          <w:sz w:val="56"/>
          <w:szCs w:val="56"/>
        </w:rPr>
        <w:t>S</w:t>
      </w:r>
      <w:r w:rsidRPr="00E9502A">
        <w:rPr>
          <w:b/>
          <w:bCs/>
          <w:color w:val="FF0000"/>
          <w:sz w:val="56"/>
          <w:szCs w:val="56"/>
        </w:rPr>
        <w:t>větlušku</w:t>
      </w:r>
    </w:p>
    <w:p w14:paraId="4400926D" w14:textId="77777777" w:rsidR="00E9502A" w:rsidRDefault="00E9502A">
      <w:pPr>
        <w:rPr>
          <w:sz w:val="48"/>
          <w:szCs w:val="48"/>
        </w:rPr>
      </w:pPr>
    </w:p>
    <w:p w14:paraId="5BE26EFF" w14:textId="5E9FD1AD" w:rsidR="00E9502A" w:rsidRPr="00EF3B83" w:rsidRDefault="00E9502A">
      <w:pPr>
        <w:rPr>
          <w:sz w:val="46"/>
          <w:szCs w:val="46"/>
        </w:rPr>
      </w:pPr>
      <w:r w:rsidRPr="00EF3B83">
        <w:rPr>
          <w:sz w:val="46"/>
          <w:szCs w:val="46"/>
        </w:rPr>
        <w:t xml:space="preserve">Žádáme rodiče, aby přivedli děti </w:t>
      </w:r>
      <w:r w:rsidRPr="00EF3B83">
        <w:rPr>
          <w:color w:val="000000" w:themeColor="text1"/>
          <w:sz w:val="46"/>
          <w:szCs w:val="46"/>
        </w:rPr>
        <w:t>v </w:t>
      </w:r>
      <w:r w:rsidRPr="00EF3B83">
        <w:rPr>
          <w:color w:val="FF0000"/>
          <w:sz w:val="46"/>
          <w:szCs w:val="46"/>
        </w:rPr>
        <w:t xml:space="preserve">neděli 26. 4. </w:t>
      </w:r>
      <w:r w:rsidRPr="00EF3B83">
        <w:rPr>
          <w:color w:val="000000" w:themeColor="text1"/>
          <w:sz w:val="46"/>
          <w:szCs w:val="46"/>
        </w:rPr>
        <w:t>v </w:t>
      </w:r>
      <w:r w:rsidRPr="00EF3B83">
        <w:rPr>
          <w:color w:val="FF0000"/>
          <w:sz w:val="46"/>
          <w:szCs w:val="46"/>
        </w:rPr>
        <w:t xml:space="preserve">14:45 </w:t>
      </w:r>
      <w:r w:rsidRPr="00EF3B83">
        <w:rPr>
          <w:sz w:val="46"/>
          <w:szCs w:val="46"/>
        </w:rPr>
        <w:t xml:space="preserve">hodin na sportovní halu (boční vchod) a předali je učitelům v označených šatnách.  </w:t>
      </w:r>
    </w:p>
    <w:p w14:paraId="1A650339" w14:textId="344CB7FB" w:rsidR="00E9502A" w:rsidRPr="00EF3B83" w:rsidRDefault="00E9502A">
      <w:pPr>
        <w:rPr>
          <w:sz w:val="46"/>
          <w:szCs w:val="46"/>
        </w:rPr>
      </w:pPr>
      <w:r w:rsidRPr="00EF3B83">
        <w:rPr>
          <w:sz w:val="46"/>
          <w:szCs w:val="46"/>
        </w:rPr>
        <w:t xml:space="preserve">Děti by měly být oblečeny dle pokynů svých pedagogů a mít s sebou batůžek s pitím. </w:t>
      </w:r>
    </w:p>
    <w:p w14:paraId="2DE22201" w14:textId="2A360A42" w:rsidR="00E9502A" w:rsidRPr="00EF3B83" w:rsidRDefault="00E9502A">
      <w:pPr>
        <w:rPr>
          <w:sz w:val="46"/>
          <w:szCs w:val="46"/>
        </w:rPr>
      </w:pPr>
      <w:r w:rsidRPr="00EF3B83">
        <w:rPr>
          <w:sz w:val="46"/>
          <w:szCs w:val="46"/>
        </w:rPr>
        <w:t>Po celou dobu konání programu zůstávají děti pod dohledem pedago</w:t>
      </w:r>
      <w:r w:rsidR="00EF3B83">
        <w:rPr>
          <w:sz w:val="46"/>
          <w:szCs w:val="46"/>
        </w:rPr>
        <w:t>gických pracovníků</w:t>
      </w:r>
      <w:r w:rsidRPr="00EF3B83">
        <w:rPr>
          <w:sz w:val="46"/>
          <w:szCs w:val="46"/>
        </w:rPr>
        <w:t xml:space="preserve">. Po skončení koncertu si rodiče vyzvednou děti v šatnách, kde byly předány. </w:t>
      </w:r>
    </w:p>
    <w:p w14:paraId="00BCC8B8" w14:textId="77777777" w:rsidR="00E9502A" w:rsidRPr="00EF3B83" w:rsidRDefault="00E9502A">
      <w:pPr>
        <w:rPr>
          <w:sz w:val="46"/>
          <w:szCs w:val="46"/>
        </w:rPr>
      </w:pPr>
    </w:p>
    <w:p w14:paraId="53C5C3D8" w14:textId="5678D8A7" w:rsidR="00E9502A" w:rsidRPr="00EF3B83" w:rsidRDefault="00E9502A">
      <w:pPr>
        <w:rPr>
          <w:sz w:val="46"/>
          <w:szCs w:val="46"/>
        </w:rPr>
      </w:pPr>
      <w:r w:rsidRPr="00EF3B83">
        <w:rPr>
          <w:sz w:val="46"/>
          <w:szCs w:val="46"/>
        </w:rPr>
        <w:t>Děkujeme za Vaši spolupráci, včasný příchod a respektování výše uvedených pokynů.</w:t>
      </w:r>
    </w:p>
    <w:sectPr w:rsidR="00E9502A" w:rsidRPr="00EF3B83" w:rsidSect="00E950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02A"/>
    <w:rsid w:val="00117469"/>
    <w:rsid w:val="00445968"/>
    <w:rsid w:val="009D27DD"/>
    <w:rsid w:val="00C87AFB"/>
    <w:rsid w:val="00E9502A"/>
    <w:rsid w:val="00E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C246E"/>
  <w15:chartTrackingRefBased/>
  <w15:docId w15:val="{2A73497A-1D85-4E8B-B163-35BE139E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2</cp:revision>
  <cp:lastPrinted>2026-04-20T09:12:00Z</cp:lastPrinted>
  <dcterms:created xsi:type="dcterms:W3CDTF">2026-04-20T09:20:00Z</dcterms:created>
  <dcterms:modified xsi:type="dcterms:W3CDTF">2026-04-20T09:20:00Z</dcterms:modified>
</cp:coreProperties>
</file>